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C2FD5" w14:textId="77777777" w:rsidR="008612D7" w:rsidRPr="00D275E0" w:rsidRDefault="008612D7" w:rsidP="008612D7">
      <w:pPr>
        <w:spacing w:before="375" w:after="300" w:line="240" w:lineRule="auto"/>
        <w:jc w:val="center"/>
        <w:outlineLvl w:val="0"/>
        <w:rPr>
          <w:rFonts w:eastAsia="Times New Roman" w:cstheme="minorHAnsi"/>
          <w:b/>
          <w:color w:val="071630"/>
          <w:kern w:val="36"/>
          <w:sz w:val="28"/>
          <w:szCs w:val="28"/>
          <w:lang w:eastAsia="en-GB"/>
        </w:rPr>
      </w:pPr>
      <w:r w:rsidRPr="00D275E0">
        <w:rPr>
          <w:rFonts w:eastAsia="Times New Roman" w:cstheme="minorHAnsi"/>
          <w:b/>
          <w:color w:val="071630"/>
          <w:kern w:val="36"/>
          <w:sz w:val="28"/>
          <w:szCs w:val="28"/>
          <w:lang w:eastAsia="en-GB"/>
        </w:rPr>
        <w:t>Candidate Privacy Notice</w:t>
      </w:r>
    </w:p>
    <w:p w14:paraId="0DD3CA96" w14:textId="5401352B" w:rsidR="008612D7" w:rsidRPr="00D275E0" w:rsidRDefault="00FC7E26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The role advertised will be employed by </w:t>
      </w:r>
      <w:r w:rsidR="008612D7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Bradford Trident</w:t>
      </w:r>
      <w:r w:rsidR="00BE33EA">
        <w:rPr>
          <w:rFonts w:eastAsia="Times New Roman" w:cstheme="minorHAnsi"/>
          <w:color w:val="000000" w:themeColor="text1"/>
          <w:sz w:val="24"/>
          <w:szCs w:val="24"/>
          <w:lang w:eastAsia="en-GB"/>
        </w:rPr>
        <w:t>.</w:t>
      </w:r>
    </w:p>
    <w:p w14:paraId="110F858E" w14:textId="77777777" w:rsidR="008612D7" w:rsidRPr="00D275E0" w:rsidRDefault="008612D7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As part of our recruitment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process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we collect, process and store information about you. We do this for the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purpose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of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being able to communicate with you throughout this process as needed.  By applying for this post,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you give consent for us to process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your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information as is described here in the notice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.</w:t>
      </w:r>
      <w:r w:rsidR="00FC7E26" w:rsidRPr="00D275E0">
        <w:rPr>
          <w:rFonts w:cstheme="minorHAnsi"/>
          <w:color w:val="000000" w:themeColor="text1"/>
        </w:rPr>
        <w:t xml:space="preserve"> </w:t>
      </w:r>
      <w:r w:rsidR="00FC7E26" w:rsidRPr="00D275E0">
        <w:rPr>
          <w:rFonts w:cstheme="minorHAnsi"/>
          <w:color w:val="000000" w:themeColor="text1"/>
          <w:sz w:val="24"/>
          <w:szCs w:val="24"/>
        </w:rPr>
        <w:t xml:space="preserve">As part of the recruitment process, we will be collecting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equality monitoring.  This is anonymised.  We report on this information to our board to ensure our recruitment practices are fair.</w:t>
      </w:r>
    </w:p>
    <w:p w14:paraId="1B8360BF" w14:textId="77777777" w:rsidR="008612D7" w:rsidRPr="00D275E0" w:rsidRDefault="008612D7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If your application is unsuccessful, we will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securely destroy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any identifiable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personal informatio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n.  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If your application is successful,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we will keep your information so we can invite you to the next stage of the process. </w:t>
      </w: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</w:t>
      </w:r>
      <w:r w:rsidR="00FC7E26"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We will never sell your data or share your data with any third party organisations. </w:t>
      </w:r>
    </w:p>
    <w:p w14:paraId="1A232FCB" w14:textId="7CD2911D" w:rsidR="008612D7" w:rsidRPr="00D275E0" w:rsidRDefault="008612D7" w:rsidP="008612D7">
      <w:pPr>
        <w:spacing w:after="27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275E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If you want to read the longer and more detailed version of this privacy notice, p</w:t>
      </w:r>
      <w:r w:rsidR="00274221">
        <w:rPr>
          <w:rFonts w:eastAsia="Times New Roman" w:cstheme="minorHAnsi"/>
          <w:color w:val="000000" w:themeColor="text1"/>
          <w:sz w:val="24"/>
          <w:szCs w:val="24"/>
          <w:lang w:eastAsia="en-GB"/>
        </w:rPr>
        <w:t>lease email becci@bradfordtrident.co.uk</w:t>
      </w:r>
    </w:p>
    <w:p w14:paraId="52ED3F42" w14:textId="77777777" w:rsidR="000D41BB" w:rsidRDefault="000D41BB"/>
    <w:sectPr w:rsidR="000D41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57056"/>
    <w:multiLevelType w:val="multilevel"/>
    <w:tmpl w:val="B4D6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2D7"/>
    <w:rsid w:val="000D41BB"/>
    <w:rsid w:val="00274221"/>
    <w:rsid w:val="0067144B"/>
    <w:rsid w:val="008612D7"/>
    <w:rsid w:val="00995EB9"/>
    <w:rsid w:val="00A97734"/>
    <w:rsid w:val="00BB1ABD"/>
    <w:rsid w:val="00BE33EA"/>
    <w:rsid w:val="00C64570"/>
    <w:rsid w:val="00C80C68"/>
    <w:rsid w:val="00D275E0"/>
    <w:rsid w:val="00FC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8099B"/>
  <w15:chartTrackingRefBased/>
  <w15:docId w15:val="{3D126A6E-8207-467D-B736-0E1BFC3B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12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Stringer</dc:creator>
  <cp:keywords/>
  <dc:description/>
  <cp:lastModifiedBy>Becci Holmes</cp:lastModifiedBy>
  <cp:revision>2</cp:revision>
  <dcterms:created xsi:type="dcterms:W3CDTF">2021-10-19T17:13:00Z</dcterms:created>
  <dcterms:modified xsi:type="dcterms:W3CDTF">2021-10-19T17:13:00Z</dcterms:modified>
</cp:coreProperties>
</file>