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A7A71" w14:textId="6EC94CFF" w:rsidR="00E41899" w:rsidRDefault="00E41899" w:rsidP="00E41899">
      <w:pPr>
        <w:spacing w:before="120" w:after="0"/>
      </w:pPr>
    </w:p>
    <w:p w14:paraId="3B9BB5D8" w14:textId="5F9BE5D3" w:rsidR="00A378CF" w:rsidRDefault="00A378CF" w:rsidP="00E41899">
      <w:pPr>
        <w:spacing w:before="120" w:after="0"/>
      </w:pPr>
    </w:p>
    <w:p w14:paraId="7ACCBEFE" w14:textId="1BC81355" w:rsidR="00A378CF" w:rsidRDefault="00A378CF" w:rsidP="00E41899">
      <w:pPr>
        <w:spacing w:before="120" w:after="0"/>
      </w:pPr>
    </w:p>
    <w:p w14:paraId="5251A3C7" w14:textId="6EB3E6F0" w:rsidR="00A378CF" w:rsidRPr="004B514E" w:rsidRDefault="00E905CE" w:rsidP="00E41899">
      <w:pPr>
        <w:spacing w:before="120" w:after="0"/>
        <w:rPr>
          <w:rFonts w:cs="Arial"/>
        </w:rPr>
      </w:pPr>
      <w:r>
        <w:rPr>
          <w:rFonts w:cs="Arial"/>
        </w:rPr>
        <w:t>November 2022</w:t>
      </w:r>
    </w:p>
    <w:p w14:paraId="75B80130" w14:textId="7891FB2A" w:rsidR="00E41899" w:rsidRPr="004B514E" w:rsidRDefault="004B514E" w:rsidP="00E41899">
      <w:pPr>
        <w:spacing w:before="120" w:after="0"/>
        <w:rPr>
          <w:rFonts w:cs="Arial"/>
        </w:rPr>
      </w:pPr>
      <w:r>
        <w:rPr>
          <w:rFonts w:cs="Arial"/>
        </w:rPr>
        <w:br/>
      </w:r>
      <w:r w:rsidR="00E41899" w:rsidRPr="004B514E">
        <w:rPr>
          <w:rFonts w:cs="Arial"/>
        </w:rPr>
        <w:t>Dear Applicant</w:t>
      </w:r>
    </w:p>
    <w:p w14:paraId="2F127ADC" w14:textId="746009AC" w:rsidR="00E41899" w:rsidRPr="004B514E" w:rsidRDefault="004B514E" w:rsidP="006A6BAD">
      <w:pPr>
        <w:spacing w:before="120"/>
        <w:rPr>
          <w:rFonts w:cs="Arial"/>
          <w:b/>
        </w:rPr>
      </w:pPr>
      <w:r>
        <w:rPr>
          <w:rFonts w:cs="Arial"/>
          <w:b/>
        </w:rPr>
        <w:t>Application Pack</w:t>
      </w:r>
      <w:r w:rsidR="00A378CF" w:rsidRPr="004B514E">
        <w:rPr>
          <w:rFonts w:cs="Arial"/>
          <w:b/>
        </w:rPr>
        <w:t xml:space="preserve"> </w:t>
      </w:r>
      <w:r>
        <w:rPr>
          <w:rFonts w:cs="Arial"/>
          <w:b/>
        </w:rPr>
        <w:t xml:space="preserve">for the </w:t>
      </w:r>
      <w:r w:rsidR="00053221">
        <w:rPr>
          <w:rFonts w:cs="Arial"/>
          <w:b/>
        </w:rPr>
        <w:t xml:space="preserve">position of </w:t>
      </w:r>
      <w:r w:rsidR="00AE4B55">
        <w:rPr>
          <w:rFonts w:cs="Arial"/>
          <w:b/>
        </w:rPr>
        <w:t>ATR Marketing Campaign Officer.</w:t>
      </w:r>
    </w:p>
    <w:p w14:paraId="64310864" w14:textId="3266B3C8" w:rsidR="00B12782" w:rsidRDefault="00E41899" w:rsidP="004B514E">
      <w:pPr>
        <w:spacing w:after="0" w:line="240" w:lineRule="auto"/>
        <w:rPr>
          <w:rFonts w:cs="Arial"/>
        </w:rPr>
      </w:pPr>
      <w:r w:rsidRPr="004B514E">
        <w:rPr>
          <w:rFonts w:cs="Arial"/>
        </w:rPr>
        <w:t>Thank you for your interest in the above post</w:t>
      </w:r>
      <w:r w:rsidR="00A378CF" w:rsidRPr="004B514E">
        <w:rPr>
          <w:rFonts w:cs="Arial"/>
        </w:rPr>
        <w:t xml:space="preserve"> at B</w:t>
      </w:r>
      <w:r w:rsidR="00AE4B55">
        <w:rPr>
          <w:rFonts w:cs="Arial"/>
        </w:rPr>
        <w:t>radford Trident.</w:t>
      </w:r>
    </w:p>
    <w:p w14:paraId="4FE91A18" w14:textId="47676240" w:rsidR="00A378CF" w:rsidRPr="004B514E" w:rsidRDefault="00A378CF" w:rsidP="004B514E">
      <w:pPr>
        <w:spacing w:after="0" w:line="240" w:lineRule="auto"/>
        <w:rPr>
          <w:rFonts w:cs="Arial"/>
        </w:rPr>
      </w:pPr>
      <w:r w:rsidRPr="004B514E">
        <w:rPr>
          <w:rFonts w:cs="Arial"/>
        </w:rPr>
        <w:t xml:space="preserve"> </w:t>
      </w:r>
    </w:p>
    <w:p w14:paraId="73002901" w14:textId="2847DAC0" w:rsidR="00E41899" w:rsidRDefault="004B514E" w:rsidP="004B514E">
      <w:pPr>
        <w:spacing w:after="0" w:line="240" w:lineRule="auto"/>
        <w:rPr>
          <w:rFonts w:cs="Arial"/>
        </w:rPr>
      </w:pPr>
      <w:r w:rsidRPr="004B514E">
        <w:rPr>
          <w:rFonts w:cs="Arial"/>
        </w:rPr>
        <w:t>Th</w:t>
      </w:r>
      <w:r w:rsidR="004D5C5F">
        <w:rPr>
          <w:rFonts w:cs="Arial"/>
        </w:rPr>
        <w:t>is</w:t>
      </w:r>
      <w:r w:rsidRPr="004B514E">
        <w:rPr>
          <w:rFonts w:cs="Arial"/>
        </w:rPr>
        <w:t xml:space="preserve"> application pack </w:t>
      </w:r>
      <w:r>
        <w:rPr>
          <w:rFonts w:cs="Arial"/>
        </w:rPr>
        <w:t>consists of:</w:t>
      </w:r>
    </w:p>
    <w:p w14:paraId="4017DD83" w14:textId="77777777" w:rsidR="004B514E" w:rsidRPr="004B514E" w:rsidRDefault="004B514E" w:rsidP="004B514E">
      <w:pPr>
        <w:spacing w:after="0" w:line="240" w:lineRule="auto"/>
        <w:rPr>
          <w:rFonts w:cs="Arial"/>
        </w:rPr>
      </w:pPr>
    </w:p>
    <w:p w14:paraId="4B304994" w14:textId="46F3E825" w:rsidR="00274DAF" w:rsidRPr="00274DAF" w:rsidRDefault="00E41899" w:rsidP="00274DAF">
      <w:pPr>
        <w:numPr>
          <w:ilvl w:val="0"/>
          <w:numId w:val="4"/>
        </w:numPr>
        <w:spacing w:after="0" w:line="240" w:lineRule="auto"/>
        <w:ind w:left="993" w:hanging="426"/>
        <w:rPr>
          <w:rFonts w:cs="Arial"/>
        </w:rPr>
      </w:pPr>
      <w:r w:rsidRPr="004B514E">
        <w:rPr>
          <w:rFonts w:cs="Arial"/>
        </w:rPr>
        <w:t xml:space="preserve">Job </w:t>
      </w:r>
      <w:r w:rsidR="004B514E">
        <w:rPr>
          <w:rFonts w:cs="Arial"/>
        </w:rPr>
        <w:t>d</w:t>
      </w:r>
      <w:r w:rsidRPr="004B514E">
        <w:rPr>
          <w:rFonts w:cs="Arial"/>
        </w:rPr>
        <w:t>escription</w:t>
      </w:r>
      <w:r w:rsidR="00274DAF">
        <w:rPr>
          <w:rFonts w:cs="Arial"/>
        </w:rPr>
        <w:t>,</w:t>
      </w:r>
      <w:r w:rsidR="00A378CF" w:rsidRPr="004B514E">
        <w:rPr>
          <w:rFonts w:cs="Arial"/>
        </w:rPr>
        <w:t xml:space="preserve"> </w:t>
      </w:r>
      <w:r w:rsidR="004B514E">
        <w:rPr>
          <w:rFonts w:cs="Arial"/>
        </w:rPr>
        <w:t>p</w:t>
      </w:r>
      <w:r w:rsidRPr="004B514E">
        <w:rPr>
          <w:rFonts w:cs="Arial"/>
        </w:rPr>
        <w:t xml:space="preserve">erson </w:t>
      </w:r>
      <w:r w:rsidR="004B514E">
        <w:rPr>
          <w:rFonts w:cs="Arial"/>
        </w:rPr>
        <w:t>s</w:t>
      </w:r>
      <w:r w:rsidRPr="004B514E">
        <w:rPr>
          <w:rFonts w:cs="Arial"/>
        </w:rPr>
        <w:t>pecification</w:t>
      </w:r>
      <w:r w:rsidR="00274DAF">
        <w:rPr>
          <w:rFonts w:cs="Arial"/>
        </w:rPr>
        <w:t xml:space="preserve"> and candidate privacy notice</w:t>
      </w:r>
    </w:p>
    <w:p w14:paraId="0C408FFC" w14:textId="763BA2C9" w:rsidR="00E41899" w:rsidRPr="004B514E" w:rsidRDefault="00E41899" w:rsidP="004B514E">
      <w:pPr>
        <w:numPr>
          <w:ilvl w:val="0"/>
          <w:numId w:val="4"/>
        </w:numPr>
        <w:spacing w:after="0" w:line="240" w:lineRule="auto"/>
        <w:ind w:left="993" w:hanging="426"/>
        <w:rPr>
          <w:rFonts w:cs="Arial"/>
        </w:rPr>
      </w:pPr>
      <w:r w:rsidRPr="004B514E">
        <w:rPr>
          <w:rFonts w:cs="Arial"/>
        </w:rPr>
        <w:t xml:space="preserve">Application </w:t>
      </w:r>
      <w:r w:rsidR="004B514E">
        <w:rPr>
          <w:rFonts w:cs="Arial"/>
        </w:rPr>
        <w:t>f</w:t>
      </w:r>
      <w:r w:rsidRPr="004B514E">
        <w:rPr>
          <w:rFonts w:cs="Arial"/>
        </w:rPr>
        <w:t>orm</w:t>
      </w:r>
    </w:p>
    <w:p w14:paraId="23E0811A" w14:textId="13D9BF67" w:rsidR="00E41899" w:rsidRPr="004B514E" w:rsidRDefault="00E41899" w:rsidP="004B514E">
      <w:pPr>
        <w:numPr>
          <w:ilvl w:val="0"/>
          <w:numId w:val="4"/>
        </w:numPr>
        <w:spacing w:after="0" w:line="240" w:lineRule="auto"/>
        <w:ind w:left="993" w:hanging="426"/>
        <w:rPr>
          <w:rFonts w:cs="Arial"/>
        </w:rPr>
      </w:pPr>
      <w:r w:rsidRPr="004B514E">
        <w:rPr>
          <w:rFonts w:cs="Arial"/>
        </w:rPr>
        <w:t xml:space="preserve">Equal </w:t>
      </w:r>
      <w:r w:rsidR="004B514E">
        <w:rPr>
          <w:rFonts w:cs="Arial"/>
        </w:rPr>
        <w:t>o</w:t>
      </w:r>
      <w:r w:rsidRPr="004B514E">
        <w:rPr>
          <w:rFonts w:cs="Arial"/>
        </w:rPr>
        <w:t xml:space="preserve">pportunities </w:t>
      </w:r>
      <w:r w:rsidR="004B514E">
        <w:rPr>
          <w:rFonts w:cs="Arial"/>
        </w:rPr>
        <w:t>m</w:t>
      </w:r>
      <w:r w:rsidRPr="004B514E">
        <w:rPr>
          <w:rFonts w:cs="Arial"/>
        </w:rPr>
        <w:t xml:space="preserve">onitoring </w:t>
      </w:r>
      <w:r w:rsidR="004B514E">
        <w:rPr>
          <w:rFonts w:cs="Arial"/>
        </w:rPr>
        <w:t>f</w:t>
      </w:r>
      <w:r w:rsidRPr="004B514E">
        <w:rPr>
          <w:rFonts w:cs="Arial"/>
        </w:rPr>
        <w:t>orm</w:t>
      </w:r>
    </w:p>
    <w:p w14:paraId="3E6CC12A" w14:textId="06B3A492" w:rsidR="004B514E" w:rsidRPr="004B514E" w:rsidRDefault="004B514E" w:rsidP="004B514E">
      <w:pPr>
        <w:pStyle w:val="NoSpacing"/>
      </w:pPr>
    </w:p>
    <w:p w14:paraId="2638B1B8" w14:textId="0CE61729" w:rsidR="007B6CF5" w:rsidRDefault="007B6CF5" w:rsidP="007B6CF5">
      <w:pPr>
        <w:spacing w:after="0" w:line="240" w:lineRule="auto"/>
        <w:rPr>
          <w:b/>
          <w:bCs/>
        </w:rPr>
      </w:pPr>
      <w:r>
        <w:t xml:space="preserve">Please complete the application form and equal opportunities monitoring form and return it no later than </w:t>
      </w:r>
      <w:r w:rsidR="00AE4B55">
        <w:t>11:00pm Sunday 13 November 2022</w:t>
      </w:r>
      <w:r>
        <w:t xml:space="preserve">. </w:t>
      </w:r>
      <w:r>
        <w:rPr>
          <w:rFonts w:cs="Arial"/>
          <w:bCs/>
        </w:rPr>
        <w:t>Interview</w:t>
      </w:r>
      <w:r w:rsidR="00AE4B55">
        <w:rPr>
          <w:rFonts w:cs="Arial"/>
          <w:bCs/>
        </w:rPr>
        <w:t xml:space="preserve"> date to be confirmed</w:t>
      </w:r>
      <w:r>
        <w:rPr>
          <w:rFonts w:cs="Arial"/>
          <w:bCs/>
        </w:rPr>
        <w:t xml:space="preserve">. </w:t>
      </w:r>
    </w:p>
    <w:p w14:paraId="527F2548" w14:textId="77777777" w:rsidR="004B514E" w:rsidRDefault="004B514E" w:rsidP="004B514E">
      <w:pPr>
        <w:pStyle w:val="NoSpacing"/>
        <w:rPr>
          <w:rFonts w:cstheme="minorHAnsi"/>
        </w:rPr>
      </w:pPr>
    </w:p>
    <w:p w14:paraId="38937AC3" w14:textId="5510E451" w:rsidR="00E6677C" w:rsidRDefault="00E6677C" w:rsidP="00E6677C">
      <w:pPr>
        <w:spacing w:after="0" w:line="240" w:lineRule="auto"/>
        <w:rPr>
          <w:rFonts w:cs="Arial"/>
        </w:rPr>
      </w:pPr>
      <w:r>
        <w:rPr>
          <w:rFonts w:cs="Arial"/>
        </w:rPr>
        <w:t>You can return</w:t>
      </w:r>
      <w:r w:rsidRPr="004B514E">
        <w:rPr>
          <w:rFonts w:cs="Arial"/>
        </w:rPr>
        <w:t xml:space="preserve"> your application to us via email</w:t>
      </w:r>
      <w:r w:rsidR="00017CD9">
        <w:rPr>
          <w:rFonts w:cs="Arial"/>
        </w:rPr>
        <w:t xml:space="preserve"> at </w:t>
      </w:r>
      <w:hyperlink r:id="rId7" w:history="1">
        <w:r w:rsidR="00017CD9" w:rsidRPr="00393E64">
          <w:rPr>
            <w:rStyle w:val="Hyperlink"/>
            <w:rFonts w:cs="Arial"/>
          </w:rPr>
          <w:t>jobs@betterstartbradford.org.uk</w:t>
        </w:r>
      </w:hyperlink>
      <w:r w:rsidRPr="004B514E">
        <w:rPr>
          <w:rFonts w:cs="Arial"/>
        </w:rPr>
        <w:t>.</w:t>
      </w:r>
      <w:r>
        <w:rPr>
          <w:rFonts w:cs="Arial"/>
        </w:rPr>
        <w:t xml:space="preserve"> </w:t>
      </w:r>
      <w:r w:rsidR="00CA4C30" w:rsidRPr="00CA4C30">
        <w:rPr>
          <w:rFonts w:cs="Arial"/>
          <w:b/>
          <w:bCs/>
        </w:rPr>
        <w:t xml:space="preserve">Please note we do not accept C.Vs. </w:t>
      </w:r>
      <w:r>
        <w:rPr>
          <w:rFonts w:cs="Arial"/>
        </w:rPr>
        <w:t>T</w:t>
      </w:r>
      <w:r w:rsidRPr="004B514E">
        <w:rPr>
          <w:rFonts w:cs="Arial"/>
        </w:rPr>
        <w:t xml:space="preserve">o ensure that all candidates are treated fairly, </w:t>
      </w:r>
      <w:r>
        <w:rPr>
          <w:rFonts w:cs="Arial"/>
        </w:rPr>
        <w:t>a</w:t>
      </w:r>
      <w:r w:rsidRPr="004B514E">
        <w:rPr>
          <w:rFonts w:cs="Arial"/>
        </w:rPr>
        <w:t xml:space="preserve">s part of the shortlisting process we remove the first two pages of the application form – please do not add personal identifiers on any of the other pages. </w:t>
      </w:r>
    </w:p>
    <w:p w14:paraId="60AB50D3" w14:textId="274888CB" w:rsidR="004B514E" w:rsidRDefault="004B514E" w:rsidP="004B514E">
      <w:pPr>
        <w:spacing w:after="0" w:line="240" w:lineRule="auto"/>
        <w:rPr>
          <w:rFonts w:cs="Arial"/>
        </w:rPr>
      </w:pPr>
    </w:p>
    <w:p w14:paraId="73485ED0" w14:textId="06B4CC57" w:rsidR="00100C67" w:rsidRDefault="00CA2353" w:rsidP="004B514E">
      <w:pPr>
        <w:pStyle w:val="NoSpacing"/>
        <w:rPr>
          <w:rFonts w:cs="Arial"/>
        </w:rPr>
      </w:pPr>
      <w:r>
        <w:rPr>
          <w:rFonts w:cs="Arial"/>
        </w:rPr>
        <w:t xml:space="preserve">You can find out more about </w:t>
      </w:r>
      <w:r w:rsidR="00AE4B55">
        <w:rPr>
          <w:rFonts w:cs="Arial"/>
        </w:rPr>
        <w:t xml:space="preserve">Bradford Trident at </w:t>
      </w:r>
      <w:hyperlink r:id="rId8" w:history="1">
        <w:r w:rsidR="00AE4B55" w:rsidRPr="0003029B">
          <w:rPr>
            <w:rStyle w:val="Hyperlink"/>
            <w:rFonts w:cs="Arial"/>
          </w:rPr>
          <w:t>www.bradfordtrident.co.uk</w:t>
        </w:r>
      </w:hyperlink>
      <w:r w:rsidR="00AE4B55">
        <w:rPr>
          <w:rFonts w:cs="Arial"/>
        </w:rPr>
        <w:t xml:space="preserve"> a</w:t>
      </w:r>
      <w:r w:rsidR="00AE4B55">
        <w:t xml:space="preserve">nd </w:t>
      </w:r>
      <w:r>
        <w:rPr>
          <w:rFonts w:cs="Arial"/>
        </w:rPr>
        <w:t xml:space="preserve">Better Start Bradford at </w:t>
      </w:r>
      <w:hyperlink r:id="rId9" w:history="1">
        <w:r w:rsidRPr="00041EE2">
          <w:rPr>
            <w:rStyle w:val="Hyperlink"/>
            <w:rFonts w:cs="Arial"/>
          </w:rPr>
          <w:t>www.betterstartbradford.org.uk</w:t>
        </w:r>
      </w:hyperlink>
      <w:r w:rsidR="00100C67">
        <w:rPr>
          <w:rFonts w:cs="Arial"/>
        </w:rPr>
        <w:t xml:space="preserve"> </w:t>
      </w:r>
    </w:p>
    <w:p w14:paraId="18E45681" w14:textId="77777777" w:rsidR="00100C67" w:rsidRDefault="00100C67" w:rsidP="004B514E">
      <w:pPr>
        <w:pStyle w:val="NoSpacing"/>
        <w:rPr>
          <w:rFonts w:cs="Arial"/>
        </w:rPr>
      </w:pPr>
    </w:p>
    <w:p w14:paraId="3FA8655E" w14:textId="7213365D" w:rsidR="004B514E" w:rsidRPr="00C960B5" w:rsidRDefault="00AE4B55" w:rsidP="00C960B5">
      <w:pPr>
        <w:pStyle w:val="NoSpacing"/>
        <w:rPr>
          <w:rFonts w:cs="Arial"/>
        </w:rPr>
      </w:pPr>
      <w:bookmarkStart w:id="0" w:name="_Hlk101457734"/>
      <w:r>
        <w:rPr>
          <w:rFonts w:cs="Arial"/>
        </w:rPr>
        <w:t>I</w:t>
      </w:r>
      <w:r w:rsidR="00100C67">
        <w:rPr>
          <w:rFonts w:cs="Arial"/>
        </w:rPr>
        <w:t>f</w:t>
      </w:r>
      <w:r w:rsidR="004B514E">
        <w:rPr>
          <w:rFonts w:cs="Arial"/>
        </w:rPr>
        <w:t xml:space="preserve"> you would like an informal discussion about this post</w:t>
      </w:r>
      <w:bookmarkEnd w:id="0"/>
      <w:r w:rsidR="004B514E">
        <w:rPr>
          <w:rFonts w:cs="Arial"/>
        </w:rPr>
        <w:t xml:space="preserve">, please </w:t>
      </w:r>
      <w:r>
        <w:rPr>
          <w:rFonts w:cs="Arial"/>
        </w:rPr>
        <w:t xml:space="preserve">email Paula Albarran, ATR Workforce Development Lead at </w:t>
      </w:r>
      <w:hyperlink r:id="rId10" w:history="1">
        <w:r w:rsidRPr="0003029B">
          <w:rPr>
            <w:rStyle w:val="Hyperlink"/>
            <w:rFonts w:cs="Arial"/>
          </w:rPr>
          <w:t>paula@bradfordtrident.co.uk</w:t>
        </w:r>
      </w:hyperlink>
      <w:r>
        <w:rPr>
          <w:rFonts w:cs="Arial"/>
        </w:rPr>
        <w:t xml:space="preserve"> </w:t>
      </w:r>
    </w:p>
    <w:p w14:paraId="01324FF9" w14:textId="77777777" w:rsidR="004B514E" w:rsidRPr="004B514E" w:rsidRDefault="004B514E" w:rsidP="004B514E">
      <w:pPr>
        <w:spacing w:after="0" w:line="240" w:lineRule="auto"/>
        <w:rPr>
          <w:rFonts w:cs="Arial"/>
        </w:rPr>
      </w:pPr>
    </w:p>
    <w:p w14:paraId="53CE3EB2" w14:textId="6B22E5F1" w:rsidR="00E41899" w:rsidRDefault="00E41899" w:rsidP="004B514E">
      <w:pPr>
        <w:spacing w:after="0" w:line="240" w:lineRule="auto"/>
        <w:rPr>
          <w:rFonts w:cs="Arial"/>
        </w:rPr>
      </w:pPr>
      <w:r w:rsidRPr="004B514E">
        <w:rPr>
          <w:rFonts w:cs="Arial"/>
        </w:rPr>
        <w:t>We look forward to hearing from you.</w:t>
      </w:r>
    </w:p>
    <w:p w14:paraId="67C379E6" w14:textId="5C8AB76E" w:rsidR="004B514E" w:rsidRDefault="004B514E" w:rsidP="004B514E">
      <w:pPr>
        <w:spacing w:after="0" w:line="240" w:lineRule="auto"/>
        <w:rPr>
          <w:rFonts w:cs="Arial"/>
        </w:rPr>
      </w:pPr>
    </w:p>
    <w:p w14:paraId="615E3EAE" w14:textId="04B9D23F" w:rsidR="004B514E" w:rsidRDefault="00E41899" w:rsidP="004B514E">
      <w:pPr>
        <w:spacing w:after="0" w:line="240" w:lineRule="auto"/>
        <w:rPr>
          <w:rFonts w:cs="Arial"/>
        </w:rPr>
      </w:pPr>
      <w:r w:rsidRPr="004B514E">
        <w:rPr>
          <w:rFonts w:cs="Arial"/>
        </w:rPr>
        <w:t xml:space="preserve">Yours </w:t>
      </w:r>
      <w:r w:rsidR="004B514E">
        <w:rPr>
          <w:rFonts w:cs="Arial"/>
        </w:rPr>
        <w:t>faithfully</w:t>
      </w:r>
    </w:p>
    <w:p w14:paraId="7DB6913D" w14:textId="77777777" w:rsidR="00C960B5" w:rsidRDefault="00C960B5" w:rsidP="004B514E">
      <w:pPr>
        <w:spacing w:after="0" w:line="240" w:lineRule="auto"/>
        <w:rPr>
          <w:rFonts w:cs="Arial"/>
        </w:rPr>
      </w:pPr>
    </w:p>
    <w:p w14:paraId="2A481C8A" w14:textId="66199002" w:rsidR="00E41899" w:rsidRPr="004B514E" w:rsidRDefault="00BF3FB7" w:rsidP="004B514E">
      <w:pPr>
        <w:spacing w:after="0" w:line="240" w:lineRule="auto"/>
        <w:rPr>
          <w:rFonts w:cs="Arial"/>
        </w:rPr>
      </w:pPr>
      <w:r w:rsidRPr="004B514E">
        <w:rPr>
          <w:rFonts w:cs="Arial"/>
        </w:rPr>
        <w:br/>
      </w:r>
    </w:p>
    <w:p w14:paraId="18D7D1A2" w14:textId="7618A0AE" w:rsidR="00793DA7" w:rsidRDefault="00AE4B55" w:rsidP="00C960B5">
      <w:pPr>
        <w:spacing w:after="0" w:line="259" w:lineRule="auto"/>
        <w:rPr>
          <w:rFonts w:cs="Arial"/>
          <w:b/>
        </w:rPr>
      </w:pPr>
      <w:r>
        <w:rPr>
          <w:rFonts w:cs="Arial"/>
          <w:b/>
        </w:rPr>
        <w:t>Becci Holmes</w:t>
      </w:r>
    </w:p>
    <w:p w14:paraId="29D91CDD" w14:textId="4D8832CC" w:rsidR="00AE4B55" w:rsidRDefault="00AE4B55" w:rsidP="00C960B5">
      <w:pPr>
        <w:spacing w:after="0" w:line="259" w:lineRule="auto"/>
      </w:pPr>
      <w:r>
        <w:rPr>
          <w:rFonts w:cs="Arial"/>
          <w:b/>
        </w:rPr>
        <w:t>HR &amp; Payroll Officer</w:t>
      </w:r>
    </w:p>
    <w:sectPr w:rsidR="00AE4B55" w:rsidSect="00EE7F63">
      <w:headerReference w:type="even" r:id="rId11"/>
      <w:headerReference w:type="first" r:id="rId12"/>
      <w:footerReference w:type="first" r:id="rId13"/>
      <w:pgSz w:w="11906" w:h="16838" w:code="9"/>
      <w:pgMar w:top="992" w:right="1134" w:bottom="1134" w:left="76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5D173" w14:textId="77777777" w:rsidR="00603E5E" w:rsidRDefault="00603E5E">
      <w:pPr>
        <w:spacing w:after="0" w:line="240" w:lineRule="auto"/>
      </w:pPr>
      <w:r>
        <w:separator/>
      </w:r>
    </w:p>
  </w:endnote>
  <w:endnote w:type="continuationSeparator" w:id="0">
    <w:p w14:paraId="6F82E518" w14:textId="77777777" w:rsidR="00603E5E" w:rsidRDefault="00603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2AB2A" w14:textId="33B18258" w:rsidR="004D5C5F" w:rsidRDefault="004D5C5F">
    <w:pPr>
      <w:pStyle w:val="Footer"/>
    </w:pPr>
    <w:r>
      <w:rPr>
        <w:noProof/>
      </w:rPr>
      <w:drawing>
        <wp:anchor distT="0" distB="0" distL="114300" distR="114300" simplePos="0" relativeHeight="251667456" behindDoc="0" locked="0" layoutInCell="1" allowOverlap="1" wp14:anchorId="3BE228E9" wp14:editId="0550BA40">
          <wp:simplePos x="0" y="0"/>
          <wp:positionH relativeFrom="column">
            <wp:posOffset>2379133</wp:posOffset>
          </wp:positionH>
          <wp:positionV relativeFrom="paragraph">
            <wp:posOffset>-228600</wp:posOffset>
          </wp:positionV>
          <wp:extent cx="997528" cy="359823"/>
          <wp:effectExtent l="0" t="0" r="0" b="2540"/>
          <wp:wrapNone/>
          <wp:docPr id="2" name="Picture 2" descr="Logo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 with medium confidenc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08" t="22453" r="10320" b="19662"/>
                  <a:stretch/>
                </pic:blipFill>
                <pic:spPr bwMode="auto">
                  <a:xfrm>
                    <a:off x="0" y="0"/>
                    <a:ext cx="997528" cy="3598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75F56" w14:textId="77777777" w:rsidR="00603E5E" w:rsidRDefault="00603E5E">
      <w:pPr>
        <w:spacing w:after="0" w:line="240" w:lineRule="auto"/>
      </w:pPr>
      <w:r>
        <w:separator/>
      </w:r>
    </w:p>
  </w:footnote>
  <w:footnote w:type="continuationSeparator" w:id="0">
    <w:p w14:paraId="4E0B301D" w14:textId="77777777" w:rsidR="00603E5E" w:rsidRDefault="00603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5BF08" w14:textId="77777777" w:rsidR="00C445CD" w:rsidRDefault="00CA4C30">
    <w:pPr>
      <w:pStyle w:val="Header"/>
    </w:pPr>
    <w:r>
      <w:rPr>
        <w:noProof/>
        <w:lang w:val="en-US"/>
      </w:rPr>
      <w:pict w14:anchorId="542F5A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78.45pt;height:818.4pt;z-index:-251656192;mso-wrap-edited:f;mso-position-horizontal:center;mso-position-horizontal-relative:margin;mso-position-vertical:center;mso-position-vertical-relative:margin" wrapcoords="-28 0 -28 21560 21600 21560 21600 0 -28 0">
          <v:imagedata r:id="rId1" o:title="image0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4BB9B" w14:textId="0E8B1CFE" w:rsidR="00C445CD" w:rsidRDefault="004D5C5F">
    <w:pPr>
      <w:pStyle w:val="Header"/>
    </w:pPr>
    <w:r>
      <w:rPr>
        <w:noProof/>
        <w:lang w:val="en-US"/>
      </w:rPr>
      <w:drawing>
        <wp:anchor distT="0" distB="0" distL="114300" distR="114300" simplePos="0" relativeHeight="251665408" behindDoc="0" locked="0" layoutInCell="1" allowOverlap="1" wp14:anchorId="09E3F4A0" wp14:editId="092C4205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068888" cy="482600"/>
          <wp:effectExtent l="0" t="0" r="7620" b="0"/>
          <wp:wrapNone/>
          <wp:docPr id="1" name="Picture 1" descr="A screenshot of a video gam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video game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4728" cy="4839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4C30">
      <w:rPr>
        <w:noProof/>
        <w:lang w:val="en-US"/>
      </w:rPr>
      <w:pict w14:anchorId="1A1C80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578.45pt;height:818.4pt;z-index:-251655168;mso-wrap-edited:f;mso-position-horizontal:center;mso-position-horizontal-relative:margin;mso-position-vertical:center;mso-position-vertical-relative:margin" wrapcoords="-28 0 -28 21560 21600 21560 21600 0 -28 0">
          <v:imagedata r:id="rId2" o:title="image00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A38D3"/>
    <w:multiLevelType w:val="hybridMultilevel"/>
    <w:tmpl w:val="5DAE4F96"/>
    <w:lvl w:ilvl="0" w:tplc="7CE4BE9C">
      <w:start w:val="1"/>
      <w:numFmt w:val="bullet"/>
      <w:lvlText w:val=""/>
      <w:lvlJc w:val="left"/>
      <w:pPr>
        <w:ind w:left="0" w:hanging="113"/>
      </w:pPr>
      <w:rPr>
        <w:rFonts w:ascii="Symbol" w:hAnsi="Symbol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4F0B292E"/>
    <w:multiLevelType w:val="hybridMultilevel"/>
    <w:tmpl w:val="3D2E744A"/>
    <w:lvl w:ilvl="0" w:tplc="305CBAEA">
      <w:start w:val="1"/>
      <w:numFmt w:val="decimal"/>
      <w:lvlText w:val="%1."/>
      <w:lvlJc w:val="left"/>
      <w:pPr>
        <w:ind w:left="567" w:hanging="113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981B92"/>
    <w:multiLevelType w:val="hybridMultilevel"/>
    <w:tmpl w:val="E5163C6A"/>
    <w:lvl w:ilvl="0" w:tplc="08090001">
      <w:start w:val="1"/>
      <w:numFmt w:val="bullet"/>
      <w:lvlText w:val=""/>
      <w:lvlJc w:val="left"/>
      <w:pPr>
        <w:ind w:left="567" w:hanging="113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25229D"/>
    <w:multiLevelType w:val="hybridMultilevel"/>
    <w:tmpl w:val="A420FE40"/>
    <w:lvl w:ilvl="0" w:tplc="C26080BA">
      <w:start w:val="1"/>
      <w:numFmt w:val="bullet"/>
      <w:lvlText w:val=""/>
      <w:lvlJc w:val="left"/>
      <w:pPr>
        <w:tabs>
          <w:tab w:val="num" w:pos="454"/>
        </w:tabs>
        <w:ind w:left="567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5518729">
    <w:abstractNumId w:val="1"/>
  </w:num>
  <w:num w:numId="2" w16cid:durableId="1141658745">
    <w:abstractNumId w:val="3"/>
  </w:num>
  <w:num w:numId="3" w16cid:durableId="1858737370">
    <w:abstractNumId w:val="2"/>
  </w:num>
  <w:num w:numId="4" w16cid:durableId="145656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899"/>
    <w:rsid w:val="00002210"/>
    <w:rsid w:val="00017CD9"/>
    <w:rsid w:val="00053221"/>
    <w:rsid w:val="000833CC"/>
    <w:rsid w:val="000D504C"/>
    <w:rsid w:val="000F1460"/>
    <w:rsid w:val="00100C67"/>
    <w:rsid w:val="001059AC"/>
    <w:rsid w:val="00145963"/>
    <w:rsid w:val="00162B00"/>
    <w:rsid w:val="001E58FC"/>
    <w:rsid w:val="0020334A"/>
    <w:rsid w:val="002241B5"/>
    <w:rsid w:val="00274DAF"/>
    <w:rsid w:val="0029785E"/>
    <w:rsid w:val="004B2D00"/>
    <w:rsid w:val="004B514E"/>
    <w:rsid w:val="004C5469"/>
    <w:rsid w:val="004D576F"/>
    <w:rsid w:val="004D5C5F"/>
    <w:rsid w:val="005342BF"/>
    <w:rsid w:val="005B0B43"/>
    <w:rsid w:val="005B7739"/>
    <w:rsid w:val="005D5FF4"/>
    <w:rsid w:val="00603957"/>
    <w:rsid w:val="00603E5E"/>
    <w:rsid w:val="00682B72"/>
    <w:rsid w:val="006A34DD"/>
    <w:rsid w:val="006A6BAD"/>
    <w:rsid w:val="00793DA7"/>
    <w:rsid w:val="007B6CF5"/>
    <w:rsid w:val="007D2706"/>
    <w:rsid w:val="00800D84"/>
    <w:rsid w:val="008906D9"/>
    <w:rsid w:val="009030C4"/>
    <w:rsid w:val="00950196"/>
    <w:rsid w:val="009821B7"/>
    <w:rsid w:val="009E1CF9"/>
    <w:rsid w:val="009E44CD"/>
    <w:rsid w:val="00A378CF"/>
    <w:rsid w:val="00A559AF"/>
    <w:rsid w:val="00AE4B55"/>
    <w:rsid w:val="00B12782"/>
    <w:rsid w:val="00BD3AC7"/>
    <w:rsid w:val="00BF3FB7"/>
    <w:rsid w:val="00C51E9B"/>
    <w:rsid w:val="00C71C2A"/>
    <w:rsid w:val="00C8085F"/>
    <w:rsid w:val="00C960B5"/>
    <w:rsid w:val="00CA2353"/>
    <w:rsid w:val="00CA4C30"/>
    <w:rsid w:val="00CC028F"/>
    <w:rsid w:val="00CD77E5"/>
    <w:rsid w:val="00DC79AC"/>
    <w:rsid w:val="00E41899"/>
    <w:rsid w:val="00E6677C"/>
    <w:rsid w:val="00E905CE"/>
    <w:rsid w:val="00EB23EC"/>
    <w:rsid w:val="00EC50AC"/>
    <w:rsid w:val="00EE7F63"/>
    <w:rsid w:val="00F65D2A"/>
    <w:rsid w:val="00F93F3A"/>
    <w:rsid w:val="00FF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C130AE3"/>
  <w15:chartTrackingRefBased/>
  <w15:docId w15:val="{353E4BDE-4E79-4B3A-A846-DAA6B2C8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89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189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899"/>
  </w:style>
  <w:style w:type="paragraph" w:styleId="Footer">
    <w:name w:val="footer"/>
    <w:basedOn w:val="Normal"/>
    <w:link w:val="FooterChar"/>
    <w:uiPriority w:val="99"/>
    <w:unhideWhenUsed/>
    <w:rsid w:val="00E4189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899"/>
  </w:style>
  <w:style w:type="character" w:styleId="Hyperlink">
    <w:name w:val="Hyperlink"/>
    <w:uiPriority w:val="99"/>
    <w:unhideWhenUsed/>
    <w:rsid w:val="00E41899"/>
    <w:rPr>
      <w:color w:val="0000FF"/>
      <w:u w:val="single"/>
    </w:rPr>
  </w:style>
  <w:style w:type="paragraph" w:styleId="NoSpacing">
    <w:name w:val="No Spacing"/>
    <w:uiPriority w:val="1"/>
    <w:qFormat/>
    <w:rsid w:val="00BF3FB7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162B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adfordtrident.co.uk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jobs@betterstartbradford.org.uk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paula@bradfordtrident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etterstartbradford.org.uk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Howell</dc:creator>
  <cp:keywords/>
  <dc:description/>
  <cp:lastModifiedBy>Becci Holmes</cp:lastModifiedBy>
  <cp:revision>4</cp:revision>
  <dcterms:created xsi:type="dcterms:W3CDTF">2022-10-31T18:57:00Z</dcterms:created>
  <dcterms:modified xsi:type="dcterms:W3CDTF">2022-11-02T11:49:00Z</dcterms:modified>
</cp:coreProperties>
</file>